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A2AD3">
      <w:pPr>
        <w:rPr>
          <w:rFonts w:ascii="仿宋" w:hAnsi="仿宋" w:eastAsia="仿宋" w:cs="仿宋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eastAsia="zh-CN"/>
        </w:rPr>
        <w:t>附件：</w:t>
      </w:r>
    </w:p>
    <w:p w14:paraId="69B39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数字经济赋能区域高质量发展暨创新人才培养</w:t>
      </w:r>
    </w:p>
    <w:p w14:paraId="2AB3B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研讨会</w:t>
      </w:r>
      <w:r>
        <w:rPr>
          <w:rFonts w:hint="eastAsia" w:ascii="黑体" w:hAnsi="黑体" w:eastAsia="黑体" w:cs="黑体"/>
          <w:sz w:val="32"/>
          <w:szCs w:val="32"/>
        </w:rPr>
        <w:t>参会回执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394"/>
        <w:gridCol w:w="736"/>
        <w:gridCol w:w="1795"/>
        <w:gridCol w:w="2467"/>
      </w:tblGrid>
      <w:tr w14:paraId="2D675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 w14:paraId="2FFF60F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6392" w:type="dxa"/>
            <w:gridSpan w:val="4"/>
            <w:vAlign w:val="center"/>
          </w:tcPr>
          <w:p w14:paraId="0EBF4794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41DF7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 w14:paraId="5A4DF2A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2130" w:type="dxa"/>
            <w:gridSpan w:val="2"/>
            <w:vAlign w:val="center"/>
          </w:tcPr>
          <w:p w14:paraId="41F0B91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 w14:paraId="65FE05E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2467" w:type="dxa"/>
            <w:vAlign w:val="center"/>
          </w:tcPr>
          <w:p w14:paraId="625C53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62B4B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 w14:paraId="11836B8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职务、职称</w:t>
            </w:r>
          </w:p>
        </w:tc>
        <w:tc>
          <w:tcPr>
            <w:tcW w:w="6392" w:type="dxa"/>
            <w:gridSpan w:val="4"/>
            <w:vAlign w:val="center"/>
          </w:tcPr>
          <w:p w14:paraId="765623A8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17523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 w14:paraId="76F0B6A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联系手机</w:t>
            </w:r>
          </w:p>
        </w:tc>
        <w:tc>
          <w:tcPr>
            <w:tcW w:w="6392" w:type="dxa"/>
            <w:gridSpan w:val="4"/>
            <w:vAlign w:val="center"/>
          </w:tcPr>
          <w:p w14:paraId="11D71AA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2193B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2130" w:type="dxa"/>
            <w:vMerge w:val="restart"/>
            <w:vAlign w:val="center"/>
          </w:tcPr>
          <w:p w14:paraId="4023335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协助预定房间</w:t>
            </w:r>
          </w:p>
        </w:tc>
        <w:tc>
          <w:tcPr>
            <w:tcW w:w="1394" w:type="dxa"/>
            <w:vAlign w:val="center"/>
          </w:tcPr>
          <w:p w14:paraId="709664C5">
            <w:pPr>
              <w:spacing w:line="360" w:lineRule="auto"/>
              <w:ind w:firstLine="480" w:firstLineChars="20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4998" w:type="dxa"/>
            <w:gridSpan w:val="3"/>
            <w:vAlign w:val="center"/>
          </w:tcPr>
          <w:p w14:paraId="0AE1F5C8">
            <w:pPr>
              <w:spacing w:line="360" w:lineRule="auto"/>
              <w:jc w:val="center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</w:p>
        </w:tc>
      </w:tr>
      <w:tr w14:paraId="269C8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</w:trPr>
        <w:tc>
          <w:tcPr>
            <w:tcW w:w="2130" w:type="dxa"/>
            <w:vMerge w:val="continue"/>
            <w:vAlign w:val="center"/>
          </w:tcPr>
          <w:p w14:paraId="222D3BC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94" w:type="dxa"/>
            <w:vAlign w:val="center"/>
          </w:tcPr>
          <w:p w14:paraId="1A9B5DE6">
            <w:pPr>
              <w:spacing w:line="360" w:lineRule="auto"/>
              <w:jc w:val="center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是</w:t>
            </w:r>
          </w:p>
        </w:tc>
        <w:tc>
          <w:tcPr>
            <w:tcW w:w="4998" w:type="dxa"/>
            <w:gridSpan w:val="3"/>
            <w:vAlign w:val="center"/>
          </w:tcPr>
          <w:p w14:paraId="1F633F78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□单间大床房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标间</w:t>
            </w:r>
          </w:p>
          <w:p w14:paraId="0328DF3A">
            <w:pPr>
              <w:spacing w:line="360" w:lineRule="auto"/>
              <w:jc w:val="center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 xml:space="preserve">酒店名称：巩义仟那酒店 </w:t>
            </w:r>
          </w:p>
          <w:p w14:paraId="59C100C8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eastAsia="仿宋"/>
                <w:sz w:val="24"/>
                <w:szCs w:val="24"/>
                <w:lang w:eastAsia="zh-CN"/>
              </w:rPr>
              <w:t>住宿标准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200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元/间/天</w:t>
            </w:r>
          </w:p>
          <w:p w14:paraId="03D01F4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 w14:paraId="65A0BF50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□单间大床房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标间</w:t>
            </w:r>
          </w:p>
          <w:p w14:paraId="554D821C">
            <w:pPr>
              <w:spacing w:line="360" w:lineRule="auto"/>
              <w:jc w:val="center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 xml:space="preserve">酒店名称：巩义华裕国际酒店 </w:t>
            </w:r>
          </w:p>
          <w:p w14:paraId="5B769A0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eastAsia="仿宋"/>
                <w:sz w:val="24"/>
                <w:szCs w:val="24"/>
                <w:lang w:eastAsia="zh-CN"/>
              </w:rPr>
              <w:t>住宿标准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298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元/间/天</w:t>
            </w:r>
          </w:p>
          <w:p w14:paraId="53C7648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1F424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8522" w:type="dxa"/>
            <w:gridSpan w:val="5"/>
            <w:vAlign w:val="center"/>
          </w:tcPr>
          <w:p w14:paraId="0591FB27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</w:p>
        </w:tc>
      </w:tr>
    </w:tbl>
    <w:p w14:paraId="3AEB673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</w:p>
    <w:p w14:paraId="7FD16D6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/>
        <w:jc w:val="left"/>
        <w:textAlignment w:val="baseline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主办方</w:t>
      </w:r>
      <w:r>
        <w:rPr>
          <w:rFonts w:hint="default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联系人</w:t>
      </w: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：</w:t>
      </w:r>
    </w:p>
    <w:p w14:paraId="56745DF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1920" w:firstLineChars="600"/>
        <w:jc w:val="left"/>
        <w:textAlignment w:val="baseline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曹老师   15838268389</w:t>
      </w:r>
    </w:p>
    <w:p w14:paraId="7F230ED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1920" w:firstLineChars="600"/>
        <w:jc w:val="left"/>
        <w:textAlignment w:val="baseline"/>
        <w:rPr>
          <w:rFonts w:hint="default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张老师   18339800767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86DD9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02E3A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202E3A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4F3535"/>
    <w:rsid w:val="01334637"/>
    <w:rsid w:val="02716DD4"/>
    <w:rsid w:val="03821AD1"/>
    <w:rsid w:val="078F071D"/>
    <w:rsid w:val="0C4F3535"/>
    <w:rsid w:val="0C6D2140"/>
    <w:rsid w:val="139C66BA"/>
    <w:rsid w:val="1425517A"/>
    <w:rsid w:val="18831547"/>
    <w:rsid w:val="195645B9"/>
    <w:rsid w:val="24010713"/>
    <w:rsid w:val="27B0576B"/>
    <w:rsid w:val="28E54EDF"/>
    <w:rsid w:val="29332221"/>
    <w:rsid w:val="2B05714C"/>
    <w:rsid w:val="3C031A1B"/>
    <w:rsid w:val="3E9C21BE"/>
    <w:rsid w:val="44630793"/>
    <w:rsid w:val="4A6830B0"/>
    <w:rsid w:val="4EF26EB6"/>
    <w:rsid w:val="4F404315"/>
    <w:rsid w:val="53C4210F"/>
    <w:rsid w:val="54687B0A"/>
    <w:rsid w:val="54734833"/>
    <w:rsid w:val="584368C7"/>
    <w:rsid w:val="5AA33EE1"/>
    <w:rsid w:val="5DD86807"/>
    <w:rsid w:val="61882403"/>
    <w:rsid w:val="63A27F95"/>
    <w:rsid w:val="64FC6FEE"/>
    <w:rsid w:val="6E5874A5"/>
    <w:rsid w:val="71867A5B"/>
    <w:rsid w:val="72232150"/>
    <w:rsid w:val="73946DED"/>
    <w:rsid w:val="73DD49A4"/>
    <w:rsid w:val="74757B01"/>
    <w:rsid w:val="788F1E71"/>
    <w:rsid w:val="791B4B96"/>
    <w:rsid w:val="7D71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